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D27" w:rsidRDefault="00BA7D27" w:rsidP="00BA7D27">
      <w:pPr>
        <w:shd w:val="clear" w:color="auto" w:fill="FFFFFF"/>
        <w:ind w:left="-851" w:firstLine="425"/>
        <w:jc w:val="center"/>
        <w:rPr>
          <w:rFonts w:ascii="Times New Roman" w:hAnsi="Times New Roman"/>
          <w:color w:val="FF0000"/>
          <w:spacing w:val="2"/>
          <w:sz w:val="28"/>
          <w:szCs w:val="28"/>
          <w:lang w:val="tt-RU"/>
        </w:rPr>
      </w:pPr>
    </w:p>
    <w:p w:rsidR="00BA7D27" w:rsidRDefault="00BA7D27" w:rsidP="00BA7D27">
      <w:pPr>
        <w:spacing w:after="0" w:line="240" w:lineRule="auto"/>
        <w:ind w:firstLine="283"/>
        <w:jc w:val="center"/>
        <w:rPr>
          <w:rFonts w:ascii="Times New Roman" w:hAnsi="Times New Roman"/>
          <w:b/>
          <w:sz w:val="40"/>
        </w:rPr>
      </w:pPr>
      <w:r w:rsidRPr="00BA7D27">
        <w:rPr>
          <w:rFonts w:ascii="Times New Roman" w:hAnsi="Times New Roman"/>
          <w:b/>
          <w:sz w:val="40"/>
        </w:rPr>
        <w:t xml:space="preserve">3. </w:t>
      </w:r>
      <w:r>
        <w:rPr>
          <w:rFonts w:ascii="Times New Roman" w:hAnsi="Times New Roman"/>
          <w:b/>
          <w:sz w:val="40"/>
        </w:rPr>
        <w:t>«</w:t>
      </w:r>
      <w:r w:rsidRPr="00BA7D27">
        <w:rPr>
          <w:rFonts w:ascii="Times New Roman" w:hAnsi="Times New Roman"/>
          <w:b/>
          <w:sz w:val="40"/>
        </w:rPr>
        <w:t>Организация дополнительных форм обр</w:t>
      </w:r>
      <w:r>
        <w:rPr>
          <w:rFonts w:ascii="Times New Roman" w:hAnsi="Times New Roman"/>
          <w:b/>
          <w:sz w:val="40"/>
        </w:rPr>
        <w:t>азования</w:t>
      </w:r>
    </w:p>
    <w:p w:rsidR="00BA7D27" w:rsidRDefault="00BA7D27" w:rsidP="00BA7D27">
      <w:pPr>
        <w:spacing w:after="0" w:line="240" w:lineRule="auto"/>
        <w:ind w:firstLine="283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через кружковую работу»</w:t>
      </w:r>
    </w:p>
    <w:p w:rsidR="00BA7D27" w:rsidRPr="00BA7D27" w:rsidRDefault="00BA7D27" w:rsidP="00BA7D27">
      <w:pPr>
        <w:spacing w:after="0" w:line="240" w:lineRule="auto"/>
        <w:ind w:firstLine="283"/>
        <w:jc w:val="both"/>
        <w:rPr>
          <w:rFonts w:ascii="Times New Roman" w:hAnsi="Times New Roman"/>
          <w:b/>
          <w:color w:val="FF0000"/>
          <w:sz w:val="40"/>
        </w:rPr>
      </w:pPr>
    </w:p>
    <w:p w:rsidR="00BA7D27" w:rsidRDefault="00BA7D27" w:rsidP="00BA7D27">
      <w:pPr>
        <w:spacing w:after="0" w:line="240" w:lineRule="auto"/>
        <w:ind w:firstLine="28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Ответственный: старший воспитатель </w:t>
      </w:r>
      <w:proofErr w:type="spellStart"/>
      <w:r>
        <w:rPr>
          <w:rFonts w:ascii="Times New Roman" w:hAnsi="Times New Roman"/>
          <w:sz w:val="28"/>
        </w:rPr>
        <w:t>Хазова</w:t>
      </w:r>
      <w:proofErr w:type="spellEnd"/>
      <w:r>
        <w:rPr>
          <w:rFonts w:ascii="Times New Roman" w:hAnsi="Times New Roman"/>
          <w:sz w:val="28"/>
        </w:rPr>
        <w:t xml:space="preserve"> Елена Васильевна </w:t>
      </w:r>
    </w:p>
    <w:p w:rsidR="00BA7D27" w:rsidRPr="003675B5" w:rsidRDefault="00BA7D27" w:rsidP="003675B5">
      <w:pPr>
        <w:shd w:val="clear" w:color="auto" w:fill="FFFFFF"/>
        <w:spacing w:after="0" w:line="360" w:lineRule="auto"/>
        <w:rPr>
          <w:rFonts w:ascii="Times New Roman" w:hAnsi="Times New Roman"/>
          <w:spacing w:val="2"/>
          <w:sz w:val="32"/>
          <w:szCs w:val="32"/>
          <w:lang w:val="tt-RU"/>
        </w:rPr>
      </w:pPr>
    </w:p>
    <w:p w:rsidR="00BA7D27" w:rsidRPr="003675B5" w:rsidRDefault="00BA7D27" w:rsidP="003675B5">
      <w:pPr>
        <w:shd w:val="clear" w:color="auto" w:fill="FFFFFF"/>
        <w:spacing w:after="0" w:line="360" w:lineRule="auto"/>
        <w:ind w:left="-851" w:firstLine="425"/>
        <w:jc w:val="center"/>
        <w:rPr>
          <w:rFonts w:ascii="Times New Roman" w:hAnsi="Times New Roman"/>
          <w:spacing w:val="2"/>
          <w:sz w:val="32"/>
          <w:szCs w:val="32"/>
          <w:lang w:val="tt-RU"/>
        </w:rPr>
      </w:pPr>
      <w:r w:rsidRPr="003675B5">
        <w:rPr>
          <w:rFonts w:ascii="Times New Roman" w:hAnsi="Times New Roman"/>
          <w:spacing w:val="2"/>
          <w:sz w:val="32"/>
          <w:szCs w:val="32"/>
          <w:lang w:val="tt-RU"/>
        </w:rPr>
        <w:t>УВАЖАЕМЫЕ РОДИТЕЛИ!</w:t>
      </w:r>
    </w:p>
    <w:p w:rsidR="00BA7D27" w:rsidRPr="007F03F1" w:rsidRDefault="00BA7D27" w:rsidP="002B06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  <w:lang w:val="tt-RU"/>
        </w:rPr>
      </w:pPr>
      <w:r w:rsidRPr="007F03F1">
        <w:rPr>
          <w:rFonts w:ascii="Times New Roman" w:hAnsi="Times New Roman"/>
          <w:spacing w:val="2"/>
          <w:sz w:val="28"/>
          <w:szCs w:val="28"/>
          <w:lang w:val="tt-RU"/>
        </w:rPr>
        <w:t xml:space="preserve">Дополнительные платные образовательные услуги в нашем детском саду организуются 1 октября 2020 года. </w:t>
      </w:r>
    </w:p>
    <w:p w:rsidR="00BA7D27" w:rsidRPr="007F03F1" w:rsidRDefault="00BA7D27" w:rsidP="002B06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  <w:lang w:val="tt-RU"/>
        </w:rPr>
      </w:pPr>
      <w:r w:rsidRPr="007F03F1">
        <w:rPr>
          <w:rFonts w:ascii="Times New Roman" w:hAnsi="Times New Roman"/>
          <w:spacing w:val="2"/>
          <w:sz w:val="28"/>
          <w:szCs w:val="28"/>
          <w:lang w:val="tt-RU"/>
        </w:rPr>
        <w:t xml:space="preserve">Родителям необходимо заполнить заявление на дополнительную платную образовательную услугу. </w:t>
      </w:r>
    </w:p>
    <w:p w:rsidR="00BA7D27" w:rsidRPr="007F03F1" w:rsidRDefault="00BA7D27" w:rsidP="002B06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F03F1">
        <w:rPr>
          <w:rFonts w:ascii="Times New Roman" w:hAnsi="Times New Roman"/>
          <w:spacing w:val="2"/>
          <w:sz w:val="28"/>
          <w:szCs w:val="28"/>
        </w:rPr>
        <w:t xml:space="preserve">Более подробную информацию о дополнительных платных образовательных услугах вы можете найти на странице нашего детского сада </w:t>
      </w:r>
      <w:r w:rsidRPr="007F03F1">
        <w:rPr>
          <w:rFonts w:ascii="Times New Roman" w:hAnsi="Times New Roman"/>
          <w:sz w:val="28"/>
          <w:szCs w:val="28"/>
          <w:lang w:eastAsia="ru-RU"/>
        </w:rPr>
        <w:fldChar w:fldCharType="begin"/>
      </w:r>
      <w:r w:rsidRPr="007F03F1">
        <w:rPr>
          <w:rFonts w:ascii="Times New Roman" w:hAnsi="Times New Roman"/>
          <w:sz w:val="28"/>
          <w:szCs w:val="28"/>
          <w:lang w:eastAsia="ru-RU"/>
        </w:rPr>
        <w:instrText xml:space="preserve"> HYPERLINK "https://edu.tatar.ru/index.htm" \t "_blank" </w:instrText>
      </w:r>
      <w:r w:rsidRPr="007F03F1">
        <w:rPr>
          <w:rFonts w:ascii="Times New Roman" w:hAnsi="Times New Roman"/>
          <w:sz w:val="28"/>
          <w:szCs w:val="28"/>
          <w:lang w:eastAsia="ru-RU"/>
        </w:rPr>
        <w:fldChar w:fldCharType="separate"/>
      </w:r>
      <w:r w:rsidRPr="007F03F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 сайте Электронное образование в Республике Татарстан, а также на информационных стендах:</w:t>
      </w:r>
    </w:p>
    <w:p w:rsidR="00BA7D27" w:rsidRPr="007F03F1" w:rsidRDefault="00BA7D27" w:rsidP="002B06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F03F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Лицензия на право ведения образовательной деятельности</w:t>
      </w:r>
      <w:r w:rsidR="002B067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;</w:t>
      </w:r>
      <w:r w:rsidRPr="007F03F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A7D27" w:rsidRPr="007F03F1" w:rsidRDefault="00BA7D27" w:rsidP="002B06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F03F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Положение об оказании платных образовательных и </w:t>
      </w:r>
      <w:r w:rsidR="002B067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оздоровительных услуг;</w:t>
      </w:r>
    </w:p>
    <w:p w:rsidR="00BA7D27" w:rsidRPr="007F03F1" w:rsidRDefault="00BA7D27" w:rsidP="002B06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F03F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Рабочие программы специалистов и др.</w:t>
      </w:r>
    </w:p>
    <w:p w:rsidR="00BA7D27" w:rsidRPr="002B0675" w:rsidRDefault="00BA7D27" w:rsidP="002B06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F03F1">
        <w:rPr>
          <w:rFonts w:ascii="Times New Roman" w:hAnsi="Times New Roman"/>
          <w:spacing w:val="2"/>
          <w:sz w:val="28"/>
          <w:szCs w:val="28"/>
          <w:lang w:val="tt-RU"/>
        </w:rPr>
        <w:t>В нашем саду представляется широкий выбор дополнительных образовательных услуг</w:t>
      </w:r>
      <w:r w:rsidR="003675B5" w:rsidRPr="007F03F1">
        <w:rPr>
          <w:rFonts w:ascii="Times New Roman" w:hAnsi="Times New Roman"/>
          <w:spacing w:val="2"/>
          <w:sz w:val="28"/>
          <w:szCs w:val="28"/>
          <w:lang w:val="tt-RU"/>
        </w:rPr>
        <w:t>, которые ведутся нашими педагогами. Но особое внимание хочу обратить на кружок “</w:t>
      </w:r>
      <w:r w:rsidR="003675B5" w:rsidRPr="007F03F1">
        <w:rPr>
          <w:rFonts w:ascii="Times New Roman" w:hAnsi="Times New Roman"/>
          <w:sz w:val="28"/>
          <w:szCs w:val="28"/>
        </w:rPr>
        <w:t>Шахматы», который начал успешно функционировать с прошлого года.</w:t>
      </w:r>
      <w:r w:rsidR="003675B5" w:rsidRPr="007F03F1">
        <w:rPr>
          <w:sz w:val="28"/>
          <w:szCs w:val="28"/>
        </w:rPr>
        <w:t xml:space="preserve"> </w:t>
      </w:r>
    </w:p>
    <w:p w:rsidR="00BA7D27" w:rsidRPr="007F03F1" w:rsidRDefault="00BA7D27" w:rsidP="002B06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  <w:lang w:val="tt-RU"/>
        </w:rPr>
      </w:pPr>
      <w:r w:rsidRPr="007F03F1">
        <w:rPr>
          <w:rFonts w:ascii="Times New Roman" w:hAnsi="Times New Roman"/>
          <w:sz w:val="28"/>
          <w:szCs w:val="28"/>
          <w:shd w:val="clear" w:color="auto" w:fill="FFFFFF"/>
        </w:rPr>
        <w:t xml:space="preserve">«Так же, как огранка алмаза превращает его в бриллиант, занятия шахматами позволяют раскрыть умственные способности» - говорил Б. Франклин. Этой увлекательной игрой с древнейшей историей увлекаются миллионы человек во всех уголках земли. В наши дни шахматы стали не только спортом, но и верным методом в воспитании детей. Почти все великие гроссмейстеры начинали играть в шахматы в очень юном возрасте - в 4-6 лет. Ранний старт благотворно влияет на подготовку к школе и способствует гармоничному развитию ребенка. Практический анализ ученых доказал, что из числа людей, умеющих играть в шахматы, как правило, вырастают многие выдающиеся специалисты, ученые и руководители большого государственного масштаба. Выводы, сделанные учеными и педагогами в разные времена и в разных странах, едины и свидетельствуют о том, </w:t>
      </w:r>
      <w:proofErr w:type="gramStart"/>
      <w:r w:rsidRPr="007F03F1">
        <w:rPr>
          <w:rFonts w:ascii="Times New Roman" w:hAnsi="Times New Roman"/>
          <w:sz w:val="28"/>
          <w:szCs w:val="28"/>
          <w:shd w:val="clear" w:color="auto" w:fill="FFFFFF"/>
        </w:rPr>
        <w:t>что </w:t>
      </w:r>
      <w:hyperlink r:id="rId5" w:history="1">
        <w:r w:rsidR="003675B5" w:rsidRPr="007F03F1">
          <w:rPr>
            <w:rStyle w:val="a7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обучение игре в </w:t>
        </w:r>
        <w:r w:rsidRPr="007F03F1">
          <w:rPr>
            <w:rStyle w:val="a7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шахматы</w:t>
        </w:r>
      </w:hyperlink>
      <w:r w:rsidRPr="007F03F1">
        <w:rPr>
          <w:rFonts w:ascii="Times New Roman" w:hAnsi="Times New Roman"/>
          <w:sz w:val="28"/>
          <w:szCs w:val="28"/>
          <w:shd w:val="clear" w:color="auto" w:fill="FFFFFF"/>
        </w:rPr>
        <w:t> являетс</w:t>
      </w:r>
      <w:proofErr w:type="gramEnd"/>
      <w:r w:rsidRPr="007F03F1">
        <w:rPr>
          <w:rFonts w:ascii="Times New Roman" w:hAnsi="Times New Roman"/>
          <w:sz w:val="28"/>
          <w:szCs w:val="28"/>
          <w:shd w:val="clear" w:color="auto" w:fill="FFFFFF"/>
        </w:rPr>
        <w:t>я одной из новых весьма перспективных форм всестороннего развития и воспитания детей.</w:t>
      </w:r>
      <w:r w:rsidR="003675B5" w:rsidRPr="007F03F1">
        <w:rPr>
          <w:sz w:val="28"/>
          <w:szCs w:val="28"/>
        </w:rPr>
        <w:t xml:space="preserve">  </w:t>
      </w:r>
      <w:r w:rsidR="003675B5" w:rsidRPr="007F03F1">
        <w:rPr>
          <w:rFonts w:ascii="Times New Roman" w:hAnsi="Times New Roman"/>
          <w:sz w:val="28"/>
          <w:szCs w:val="28"/>
        </w:rPr>
        <w:t xml:space="preserve">Ведет данный кружок приглашенный специалист Ермолаева Елена Владимировна. </w:t>
      </w:r>
      <w:r w:rsidR="003675B5" w:rsidRPr="007F03F1">
        <w:rPr>
          <w:rFonts w:ascii="Times New Roman" w:hAnsi="Times New Roman"/>
          <w:sz w:val="28"/>
          <w:szCs w:val="28"/>
          <w:shd w:val="clear" w:color="auto" w:fill="FFFFFF"/>
        </w:rPr>
        <w:t>В связи с ситуацией по COVID-19 и новыми правилами РОСПОТРЕБНАДЗОРА в этом году не будет сборных групп, то есть в каждой группе будет вестись отдельно.</w:t>
      </w:r>
    </w:p>
    <w:p w:rsidR="00BA7D27" w:rsidRPr="007F03F1" w:rsidRDefault="00BA7D27" w:rsidP="002B067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</w:p>
    <w:p w:rsidR="00AA05DB" w:rsidRPr="00637F6F" w:rsidRDefault="00BA7D27" w:rsidP="002B0675">
      <w:pPr>
        <w:spacing w:after="0" w:line="240" w:lineRule="auto"/>
        <w:ind w:firstLine="567"/>
        <w:jc w:val="both"/>
        <w:rPr>
          <w:sz w:val="18"/>
          <w:szCs w:val="18"/>
        </w:rPr>
      </w:pPr>
      <w:r w:rsidRPr="007F03F1">
        <w:rPr>
          <w:rFonts w:ascii="Times New Roman" w:hAnsi="Times New Roman"/>
          <w:sz w:val="28"/>
          <w:szCs w:val="28"/>
          <w:lang w:eastAsia="ru-RU"/>
        </w:rPr>
        <w:fldChar w:fldCharType="end"/>
      </w:r>
    </w:p>
    <w:p w:rsidR="00DB7A6E" w:rsidRDefault="00DB7A6E" w:rsidP="00AA05DB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DB7A6E" w:rsidRDefault="00DB7A6E" w:rsidP="00AA05DB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AA05DB" w:rsidRPr="00AA05DB" w:rsidRDefault="00AA05DB" w:rsidP="00AA05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 xml:space="preserve">«УТВЕРЖДЕН» </w:t>
      </w:r>
    </w:p>
    <w:p w:rsidR="00AA05DB" w:rsidRPr="00AA05DB" w:rsidRDefault="00AA05DB" w:rsidP="00AA05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>Заведующий МБДОУ «Детский сад №15»</w:t>
      </w:r>
    </w:p>
    <w:p w:rsidR="00AA05DB" w:rsidRPr="00AA05DB" w:rsidRDefault="00AA05DB" w:rsidP="00AA05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>______________/</w:t>
      </w:r>
      <w:proofErr w:type="spellStart"/>
      <w:r w:rsidRPr="00AA05DB">
        <w:rPr>
          <w:rFonts w:ascii="Times New Roman" w:hAnsi="Times New Roman"/>
          <w:sz w:val="18"/>
          <w:szCs w:val="18"/>
        </w:rPr>
        <w:t>О.В.Исаева</w:t>
      </w:r>
      <w:proofErr w:type="spellEnd"/>
      <w:r w:rsidRPr="00AA05DB">
        <w:rPr>
          <w:rFonts w:ascii="Times New Roman" w:hAnsi="Times New Roman"/>
          <w:sz w:val="18"/>
          <w:szCs w:val="18"/>
        </w:rPr>
        <w:t xml:space="preserve">/ </w:t>
      </w:r>
    </w:p>
    <w:p w:rsidR="00AA05DB" w:rsidRPr="00AA05DB" w:rsidRDefault="00AA05DB" w:rsidP="00AA05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>Приказ ОД- №117 09.09.2020 г.</w:t>
      </w:r>
    </w:p>
    <w:p w:rsidR="00AA05DB" w:rsidRPr="00AA05DB" w:rsidRDefault="00AA05DB" w:rsidP="00AA05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>«ПРИНЯТ»</w:t>
      </w:r>
    </w:p>
    <w:p w:rsidR="00AA05DB" w:rsidRPr="00AA05DB" w:rsidRDefault="00AA05DB" w:rsidP="00AA05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 xml:space="preserve"> на педсовете Протокол №1 от 09.09.2020 г.</w:t>
      </w:r>
    </w:p>
    <w:p w:rsidR="00AA05DB" w:rsidRDefault="00AA05DB" w:rsidP="00AA05DB">
      <w:pPr>
        <w:spacing w:after="0" w:line="240" w:lineRule="auto"/>
        <w:ind w:left="284" w:firstLine="283"/>
        <w:jc w:val="center"/>
        <w:rPr>
          <w:b/>
          <w:sz w:val="40"/>
          <w:szCs w:val="40"/>
        </w:rPr>
      </w:pPr>
    </w:p>
    <w:p w:rsidR="00AA05DB" w:rsidRPr="008F3CC0" w:rsidRDefault="00AA05DB" w:rsidP="00AA05DB">
      <w:pPr>
        <w:spacing w:after="0" w:line="240" w:lineRule="auto"/>
        <w:ind w:left="284" w:firstLine="283"/>
        <w:jc w:val="center"/>
        <w:rPr>
          <w:rStyle w:val="a3"/>
          <w:rFonts w:ascii="Times New Roman" w:hAnsi="Times New Roman"/>
          <w:sz w:val="36"/>
          <w:szCs w:val="36"/>
        </w:rPr>
      </w:pPr>
      <w:r w:rsidRPr="008F3CC0">
        <w:rPr>
          <w:rFonts w:ascii="Times New Roman" w:hAnsi="Times New Roman"/>
          <w:b/>
          <w:sz w:val="40"/>
          <w:szCs w:val="40"/>
        </w:rPr>
        <w:t xml:space="preserve">Дополнительные </w:t>
      </w:r>
      <w:r w:rsidRPr="008F3CC0">
        <w:rPr>
          <w:rStyle w:val="a3"/>
          <w:rFonts w:ascii="Times New Roman" w:hAnsi="Times New Roman"/>
          <w:sz w:val="36"/>
          <w:szCs w:val="36"/>
        </w:rPr>
        <w:t xml:space="preserve">образовательные услуги </w:t>
      </w:r>
    </w:p>
    <w:p w:rsidR="00AA05DB" w:rsidRDefault="00AA05DB" w:rsidP="00AA05DB">
      <w:pPr>
        <w:spacing w:after="0" w:line="240" w:lineRule="auto"/>
        <w:ind w:left="284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a3"/>
          <w:sz w:val="36"/>
          <w:szCs w:val="36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2020-2021</w:t>
      </w:r>
      <w:r w:rsidRPr="008F3CC0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AA05DB" w:rsidRPr="00676B31" w:rsidRDefault="00AA05DB" w:rsidP="00AA05D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A05DB" w:rsidRDefault="00AA05DB" w:rsidP="00AA05DB">
      <w:pPr>
        <w:spacing w:after="0" w:line="240" w:lineRule="auto"/>
        <w:ind w:left="284"/>
        <w:jc w:val="center"/>
        <w:rPr>
          <w:rFonts w:ascii="Times New Roman" w:hAnsi="Times New Roman"/>
          <w:b/>
          <w:i/>
          <w:sz w:val="24"/>
          <w:szCs w:val="24"/>
        </w:rPr>
      </w:pPr>
      <w:r w:rsidRPr="00676B31">
        <w:rPr>
          <w:rFonts w:ascii="Times New Roman" w:hAnsi="Times New Roman"/>
          <w:b/>
          <w:i/>
          <w:sz w:val="24"/>
          <w:szCs w:val="24"/>
        </w:rPr>
        <w:t>Кружки и секции на платной основе</w:t>
      </w:r>
    </w:p>
    <w:p w:rsidR="00AA05DB" w:rsidRPr="00676B31" w:rsidRDefault="00AA05DB" w:rsidP="00AA05D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502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0"/>
        <w:gridCol w:w="2731"/>
        <w:gridCol w:w="2147"/>
        <w:gridCol w:w="2927"/>
        <w:gridCol w:w="2147"/>
        <w:gridCol w:w="2146"/>
        <w:gridCol w:w="2146"/>
      </w:tblGrid>
      <w:tr w:rsidR="00AA05DB" w:rsidRPr="00676B31" w:rsidTr="008071AA">
        <w:trPr>
          <w:trHeight w:val="774"/>
        </w:trPr>
        <w:tc>
          <w:tcPr>
            <w:tcW w:w="780" w:type="dxa"/>
          </w:tcPr>
          <w:p w:rsidR="00AA05DB" w:rsidRPr="00676B31" w:rsidRDefault="00AA05DB" w:rsidP="007D7AF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31" w:type="dxa"/>
          </w:tcPr>
          <w:p w:rsidR="00AA05DB" w:rsidRPr="00676B31" w:rsidRDefault="00AA05DB" w:rsidP="007D7AFB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147" w:type="dxa"/>
          </w:tcPr>
          <w:p w:rsidR="00AA05DB" w:rsidRPr="00676B31" w:rsidRDefault="00AA05DB" w:rsidP="007D7AFB">
            <w:pPr>
              <w:spacing w:after="0" w:line="240" w:lineRule="auto"/>
              <w:ind w:left="-108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27" w:type="dxa"/>
          </w:tcPr>
          <w:p w:rsidR="00AA05DB" w:rsidRPr="00676B31" w:rsidRDefault="00AA05DB" w:rsidP="007D7AFB">
            <w:pPr>
              <w:spacing w:after="0" w:line="240" w:lineRule="auto"/>
              <w:ind w:left="284" w:hanging="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</w:tc>
        <w:tc>
          <w:tcPr>
            <w:tcW w:w="2147" w:type="dxa"/>
          </w:tcPr>
          <w:p w:rsidR="00AA05DB" w:rsidRPr="00676B31" w:rsidRDefault="00AA05DB" w:rsidP="007D7AF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>Стоимость занятий в месяц</w:t>
            </w:r>
          </w:p>
        </w:tc>
        <w:tc>
          <w:tcPr>
            <w:tcW w:w="2146" w:type="dxa"/>
          </w:tcPr>
          <w:p w:rsidR="00AA05DB" w:rsidRPr="00676B31" w:rsidRDefault="00AA05DB" w:rsidP="007D7AF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количество детей</w:t>
            </w:r>
          </w:p>
        </w:tc>
        <w:tc>
          <w:tcPr>
            <w:tcW w:w="2146" w:type="dxa"/>
          </w:tcPr>
          <w:p w:rsidR="00AA05DB" w:rsidRPr="00676B31" w:rsidRDefault="00AA05DB" w:rsidP="007D7AFB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>Количество занятий в неделю</w:t>
            </w:r>
          </w:p>
        </w:tc>
      </w:tr>
      <w:tr w:rsidR="00AA05DB" w:rsidRPr="00676B31" w:rsidTr="007356A9">
        <w:trPr>
          <w:trHeight w:val="762"/>
        </w:trPr>
        <w:tc>
          <w:tcPr>
            <w:tcW w:w="780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1" w:type="dxa"/>
          </w:tcPr>
          <w:p w:rsidR="00AA05DB" w:rsidRPr="00676B31" w:rsidRDefault="00AA05DB" w:rsidP="007356A9">
            <w:pPr>
              <w:spacing w:after="0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 xml:space="preserve">Шахматы </w:t>
            </w:r>
          </w:p>
        </w:tc>
        <w:tc>
          <w:tcPr>
            <w:tcW w:w="2147" w:type="dxa"/>
          </w:tcPr>
          <w:p w:rsidR="00AA05DB" w:rsidRPr="00676B31" w:rsidRDefault="00AA05DB" w:rsidP="007356A9">
            <w:pPr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927" w:type="dxa"/>
          </w:tcPr>
          <w:p w:rsidR="00AA05DB" w:rsidRPr="00676B31" w:rsidRDefault="00AA05DB" w:rsidP="007356A9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Ермолаева </w:t>
            </w:r>
            <w:r w:rsidRPr="00676B31">
              <w:rPr>
                <w:rFonts w:ascii="Times New Roman" w:hAnsi="Times New Roman"/>
                <w:sz w:val="24"/>
                <w:szCs w:val="24"/>
              </w:rPr>
              <w:t xml:space="preserve">Елена Владимировна </w:t>
            </w:r>
          </w:p>
        </w:tc>
        <w:tc>
          <w:tcPr>
            <w:tcW w:w="2147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2146" w:type="dxa"/>
          </w:tcPr>
          <w:p w:rsidR="00AA05DB" w:rsidRDefault="007356A9" w:rsidP="00A43EBF">
            <w:pPr>
              <w:tabs>
                <w:tab w:val="left" w:pos="1310"/>
                <w:tab w:val="left" w:pos="1344"/>
              </w:tabs>
              <w:spacing w:after="0"/>
              <w:ind w:left="-250" w:right="-108" w:firstLine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</w:t>
            </w:r>
            <w:r w:rsidR="00AA05DB" w:rsidRPr="00676B31">
              <w:rPr>
                <w:rFonts w:ascii="Times New Roman" w:hAnsi="Times New Roman"/>
                <w:sz w:val="24"/>
                <w:szCs w:val="24"/>
              </w:rPr>
              <w:t>тельная</w:t>
            </w:r>
          </w:p>
          <w:p w:rsidR="00AA05DB" w:rsidRPr="00676B31" w:rsidRDefault="00AA05DB" w:rsidP="00A43EBF">
            <w:pPr>
              <w:tabs>
                <w:tab w:val="left" w:pos="1310"/>
                <w:tab w:val="left" w:pos="1344"/>
              </w:tabs>
              <w:spacing w:after="0"/>
              <w:ind w:left="-250" w:right="-108" w:firstLine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2146" w:type="dxa"/>
          </w:tcPr>
          <w:p w:rsidR="00AA05DB" w:rsidRPr="00676B31" w:rsidRDefault="00AA05DB" w:rsidP="007356A9">
            <w:pPr>
              <w:spacing w:after="0"/>
              <w:ind w:left="284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A05DB" w:rsidRPr="00676B31" w:rsidTr="007356A9">
        <w:trPr>
          <w:trHeight w:val="422"/>
        </w:trPr>
        <w:tc>
          <w:tcPr>
            <w:tcW w:w="780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31" w:type="dxa"/>
          </w:tcPr>
          <w:p w:rsidR="00AA05DB" w:rsidRPr="00676B31" w:rsidRDefault="00AA05DB" w:rsidP="007356A9">
            <w:pPr>
              <w:spacing w:after="0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>Волшебство в песочнице</w:t>
            </w:r>
          </w:p>
        </w:tc>
        <w:tc>
          <w:tcPr>
            <w:tcW w:w="2147" w:type="dxa"/>
          </w:tcPr>
          <w:p w:rsidR="00AA05DB" w:rsidRPr="00676B31" w:rsidRDefault="00AA05DB" w:rsidP="007356A9">
            <w:pPr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927" w:type="dxa"/>
          </w:tcPr>
          <w:p w:rsidR="00AA05DB" w:rsidRPr="00676B31" w:rsidRDefault="00AA05DB" w:rsidP="007356A9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Шакирова Н.С.</w:t>
            </w:r>
          </w:p>
          <w:p w:rsidR="00AA05DB" w:rsidRPr="00676B31" w:rsidRDefault="00AA05DB" w:rsidP="007356A9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146" w:type="dxa"/>
          </w:tcPr>
          <w:p w:rsidR="00AA05DB" w:rsidRPr="00676B31" w:rsidRDefault="007356A9" w:rsidP="00A43EBF">
            <w:pPr>
              <w:tabs>
                <w:tab w:val="left" w:pos="1310"/>
                <w:tab w:val="left" w:pos="1344"/>
              </w:tabs>
              <w:ind w:left="-250" w:right="-108" w:firstLine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</w:t>
            </w:r>
            <w:r w:rsidR="00AA05DB" w:rsidRPr="00676B31">
              <w:rPr>
                <w:rFonts w:ascii="Times New Roman" w:hAnsi="Times New Roman"/>
                <w:sz w:val="24"/>
                <w:szCs w:val="24"/>
              </w:rPr>
              <w:t>тельная</w:t>
            </w:r>
          </w:p>
        </w:tc>
        <w:tc>
          <w:tcPr>
            <w:tcW w:w="2146" w:type="dxa"/>
          </w:tcPr>
          <w:p w:rsidR="00AA05DB" w:rsidRPr="00676B31" w:rsidRDefault="00AA05DB" w:rsidP="007356A9">
            <w:pPr>
              <w:spacing w:after="0"/>
              <w:ind w:left="284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05DB" w:rsidRPr="00676B31" w:rsidTr="007356A9">
        <w:trPr>
          <w:trHeight w:val="487"/>
        </w:trPr>
        <w:tc>
          <w:tcPr>
            <w:tcW w:w="780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31" w:type="dxa"/>
          </w:tcPr>
          <w:p w:rsidR="00AA05DB" w:rsidRPr="00676B31" w:rsidRDefault="00AA05DB" w:rsidP="007356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Буквоежки</w:t>
            </w:r>
            <w:proofErr w:type="spellEnd"/>
          </w:p>
        </w:tc>
        <w:tc>
          <w:tcPr>
            <w:tcW w:w="2147" w:type="dxa"/>
          </w:tcPr>
          <w:p w:rsidR="00AA05DB" w:rsidRPr="00676B31" w:rsidRDefault="00AA05DB" w:rsidP="007356A9">
            <w:pPr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927" w:type="dxa"/>
          </w:tcPr>
          <w:p w:rsidR="00AA05DB" w:rsidRPr="00676B31" w:rsidRDefault="00AA05DB" w:rsidP="007356A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B31">
              <w:rPr>
                <w:rFonts w:ascii="Times New Roman" w:hAnsi="Times New Roman"/>
                <w:sz w:val="24"/>
                <w:szCs w:val="24"/>
              </w:rPr>
              <w:t>Люгаева</w:t>
            </w:r>
            <w:proofErr w:type="spellEnd"/>
            <w:r w:rsidRPr="00676B31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2147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76B3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146" w:type="dxa"/>
          </w:tcPr>
          <w:p w:rsidR="00AA05DB" w:rsidRPr="00676B31" w:rsidRDefault="007356A9" w:rsidP="00A43EBF">
            <w:pPr>
              <w:spacing w:after="0"/>
              <w:ind w:left="284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</w:t>
            </w:r>
            <w:r w:rsidR="00AA05DB" w:rsidRPr="00676B31">
              <w:rPr>
                <w:rFonts w:ascii="Times New Roman" w:hAnsi="Times New Roman"/>
                <w:sz w:val="24"/>
                <w:szCs w:val="24"/>
              </w:rPr>
              <w:t>тельная</w:t>
            </w:r>
          </w:p>
        </w:tc>
        <w:tc>
          <w:tcPr>
            <w:tcW w:w="2146" w:type="dxa"/>
          </w:tcPr>
          <w:p w:rsidR="00AA05DB" w:rsidRPr="00676B31" w:rsidRDefault="00AA05DB" w:rsidP="007356A9">
            <w:pPr>
              <w:spacing w:after="0"/>
              <w:ind w:left="284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05DB" w:rsidRPr="00676B31" w:rsidTr="007356A9">
        <w:trPr>
          <w:trHeight w:val="253"/>
        </w:trPr>
        <w:tc>
          <w:tcPr>
            <w:tcW w:w="780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1" w:type="dxa"/>
          </w:tcPr>
          <w:p w:rsidR="00AA05DB" w:rsidRPr="00C86CCC" w:rsidRDefault="00AA05DB" w:rsidP="007356A9">
            <w:pPr>
              <w:spacing w:after="0"/>
              <w:ind w:left="284"/>
              <w:jc w:val="both"/>
              <w:rPr>
                <w:rFonts w:ascii="Times New Roman" w:hAnsi="Times New Roman"/>
                <w:b/>
              </w:rPr>
            </w:pPr>
            <w:r w:rsidRPr="00C86CCC">
              <w:rPr>
                <w:rFonts w:ascii="Times New Roman" w:hAnsi="Times New Roman"/>
                <w:b/>
              </w:rPr>
              <w:t>Развивай-ка</w:t>
            </w:r>
          </w:p>
        </w:tc>
        <w:tc>
          <w:tcPr>
            <w:tcW w:w="2147" w:type="dxa"/>
          </w:tcPr>
          <w:p w:rsidR="00AA05DB" w:rsidRPr="002A5A4B" w:rsidRDefault="00AA05DB" w:rsidP="007356A9">
            <w:pPr>
              <w:rPr>
                <w:rFonts w:ascii="Times New Roman" w:hAnsi="Times New Roman"/>
              </w:rPr>
            </w:pPr>
            <w:r w:rsidRPr="002A5A4B">
              <w:rPr>
                <w:rFonts w:ascii="Times New Roman" w:hAnsi="Times New Roman"/>
              </w:rPr>
              <w:t>Октябрь-апрель</w:t>
            </w:r>
          </w:p>
        </w:tc>
        <w:tc>
          <w:tcPr>
            <w:tcW w:w="2927" w:type="dxa"/>
          </w:tcPr>
          <w:p w:rsidR="00AA05DB" w:rsidRPr="002A5A4B" w:rsidRDefault="00AA05DB" w:rsidP="007356A9">
            <w:pPr>
              <w:spacing w:after="0"/>
              <w:jc w:val="both"/>
              <w:rPr>
                <w:rFonts w:ascii="Times New Roman" w:hAnsi="Times New Roman"/>
              </w:rPr>
            </w:pPr>
            <w:r w:rsidRPr="002A5A4B">
              <w:rPr>
                <w:rFonts w:ascii="Times New Roman" w:hAnsi="Times New Roman"/>
              </w:rPr>
              <w:t>Покрова А.А.</w:t>
            </w:r>
          </w:p>
        </w:tc>
        <w:tc>
          <w:tcPr>
            <w:tcW w:w="2147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146" w:type="dxa"/>
          </w:tcPr>
          <w:p w:rsidR="00AA05DB" w:rsidRPr="00676B31" w:rsidRDefault="007356A9" w:rsidP="00A43EBF">
            <w:pPr>
              <w:spacing w:after="0"/>
              <w:ind w:left="284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</w:t>
            </w:r>
            <w:r w:rsidR="00AA05DB" w:rsidRPr="00676B31">
              <w:rPr>
                <w:rFonts w:ascii="Times New Roman" w:hAnsi="Times New Roman"/>
                <w:sz w:val="24"/>
                <w:szCs w:val="24"/>
              </w:rPr>
              <w:t>тельная</w:t>
            </w:r>
          </w:p>
        </w:tc>
        <w:tc>
          <w:tcPr>
            <w:tcW w:w="2146" w:type="dxa"/>
          </w:tcPr>
          <w:p w:rsidR="00AA05DB" w:rsidRPr="00676B31" w:rsidRDefault="00AA05DB" w:rsidP="007356A9">
            <w:pPr>
              <w:spacing w:after="0"/>
              <w:ind w:left="284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05DB" w:rsidRPr="00676B31" w:rsidTr="007356A9">
        <w:trPr>
          <w:trHeight w:val="162"/>
        </w:trPr>
        <w:tc>
          <w:tcPr>
            <w:tcW w:w="780" w:type="dxa"/>
          </w:tcPr>
          <w:p w:rsidR="00AA05DB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31" w:type="dxa"/>
          </w:tcPr>
          <w:p w:rsidR="00AA05DB" w:rsidRPr="00676B31" w:rsidRDefault="00AA05DB" w:rsidP="007356A9">
            <w:pPr>
              <w:spacing w:after="0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>Графическая мозаика</w:t>
            </w:r>
          </w:p>
        </w:tc>
        <w:tc>
          <w:tcPr>
            <w:tcW w:w="2147" w:type="dxa"/>
          </w:tcPr>
          <w:p w:rsidR="00AA05DB" w:rsidRPr="00676B31" w:rsidRDefault="00AA05DB" w:rsidP="007356A9">
            <w:pPr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927" w:type="dxa"/>
          </w:tcPr>
          <w:p w:rsidR="00AA05DB" w:rsidRPr="00676B31" w:rsidRDefault="00AA05DB" w:rsidP="007356A9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Тахауова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2147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146" w:type="dxa"/>
          </w:tcPr>
          <w:p w:rsidR="00AA05DB" w:rsidRPr="00676B31" w:rsidRDefault="00AA05DB" w:rsidP="00A43EB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76B31">
              <w:rPr>
                <w:rFonts w:ascii="Times New Roman" w:hAnsi="Times New Roman"/>
                <w:sz w:val="24"/>
                <w:szCs w:val="24"/>
              </w:rPr>
              <w:t>ечевая</w:t>
            </w:r>
          </w:p>
        </w:tc>
        <w:tc>
          <w:tcPr>
            <w:tcW w:w="2146" w:type="dxa"/>
          </w:tcPr>
          <w:p w:rsidR="00AA05DB" w:rsidRPr="00676B31" w:rsidRDefault="00AA05DB" w:rsidP="007356A9">
            <w:pPr>
              <w:spacing w:after="0"/>
              <w:ind w:left="284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05DB" w:rsidRPr="00676B31" w:rsidTr="007356A9">
        <w:trPr>
          <w:trHeight w:val="212"/>
        </w:trPr>
        <w:tc>
          <w:tcPr>
            <w:tcW w:w="780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31" w:type="dxa"/>
          </w:tcPr>
          <w:p w:rsidR="00AA05DB" w:rsidRPr="00676B31" w:rsidRDefault="00AA05DB" w:rsidP="007356A9">
            <w:pPr>
              <w:spacing w:after="0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>Детские фантазии</w:t>
            </w:r>
          </w:p>
        </w:tc>
        <w:tc>
          <w:tcPr>
            <w:tcW w:w="2147" w:type="dxa"/>
          </w:tcPr>
          <w:p w:rsidR="00AA05DB" w:rsidRPr="00676B31" w:rsidRDefault="00AA05DB" w:rsidP="007356A9">
            <w:pPr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927" w:type="dxa"/>
          </w:tcPr>
          <w:p w:rsidR="00AA05DB" w:rsidRPr="00676B31" w:rsidRDefault="00AA05DB" w:rsidP="007356A9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B31">
              <w:rPr>
                <w:rFonts w:ascii="Times New Roman" w:hAnsi="Times New Roman"/>
                <w:sz w:val="24"/>
                <w:szCs w:val="24"/>
              </w:rPr>
              <w:t>Сырова</w:t>
            </w:r>
            <w:proofErr w:type="spellEnd"/>
            <w:r w:rsidRPr="00676B31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147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76B3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146" w:type="dxa"/>
          </w:tcPr>
          <w:p w:rsidR="00AA05DB" w:rsidRPr="00676B31" w:rsidRDefault="00AA05DB" w:rsidP="00A43EBF">
            <w:pPr>
              <w:tabs>
                <w:tab w:val="left" w:pos="1310"/>
                <w:tab w:val="left" w:pos="1344"/>
              </w:tabs>
              <w:ind w:left="-250" w:right="-108" w:firstLine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2146" w:type="dxa"/>
          </w:tcPr>
          <w:p w:rsidR="00AA05DB" w:rsidRPr="00676B31" w:rsidRDefault="00AA05DB" w:rsidP="007356A9">
            <w:pPr>
              <w:spacing w:after="0"/>
              <w:ind w:left="284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05DB" w:rsidRPr="00676B31" w:rsidTr="007356A9">
        <w:trPr>
          <w:trHeight w:val="531"/>
        </w:trPr>
        <w:tc>
          <w:tcPr>
            <w:tcW w:w="780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31" w:type="dxa"/>
          </w:tcPr>
          <w:p w:rsidR="00AA05DB" w:rsidRPr="00676B31" w:rsidRDefault="00AA05DB" w:rsidP="007356A9">
            <w:pPr>
              <w:spacing w:after="0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Солнышко в</w:t>
            </w: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 xml:space="preserve"> ладошке</w:t>
            </w:r>
          </w:p>
        </w:tc>
        <w:tc>
          <w:tcPr>
            <w:tcW w:w="2147" w:type="dxa"/>
          </w:tcPr>
          <w:p w:rsidR="00AA05DB" w:rsidRPr="00676B31" w:rsidRDefault="00AA05DB" w:rsidP="007356A9">
            <w:pPr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927" w:type="dxa"/>
          </w:tcPr>
          <w:p w:rsidR="00AA05DB" w:rsidRPr="00676B31" w:rsidRDefault="00AA05DB" w:rsidP="007356A9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Красильникова И.А.</w:t>
            </w:r>
          </w:p>
        </w:tc>
        <w:tc>
          <w:tcPr>
            <w:tcW w:w="2147" w:type="dxa"/>
          </w:tcPr>
          <w:p w:rsidR="00AA05DB" w:rsidRPr="00676B31" w:rsidRDefault="00AA05DB" w:rsidP="007356A9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76B3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146" w:type="dxa"/>
          </w:tcPr>
          <w:p w:rsidR="00AA05DB" w:rsidRPr="00676B31" w:rsidRDefault="00AA05DB" w:rsidP="00A43EB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31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2146" w:type="dxa"/>
          </w:tcPr>
          <w:p w:rsidR="00AA05DB" w:rsidRPr="00676B31" w:rsidRDefault="00AA05DB" w:rsidP="007356A9">
            <w:pPr>
              <w:spacing w:after="0"/>
              <w:ind w:left="284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B7A6E" w:rsidRPr="00676B31" w:rsidTr="007356A9">
        <w:trPr>
          <w:trHeight w:val="273"/>
        </w:trPr>
        <w:tc>
          <w:tcPr>
            <w:tcW w:w="780" w:type="dxa"/>
          </w:tcPr>
          <w:p w:rsidR="00DB7A6E" w:rsidRDefault="00DB7A6E" w:rsidP="00DB7A6E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31" w:type="dxa"/>
          </w:tcPr>
          <w:p w:rsidR="00DB7A6E" w:rsidRPr="00C86CCC" w:rsidRDefault="00DB7A6E" w:rsidP="00DB7A6E">
            <w:pPr>
              <w:spacing w:after="0"/>
              <w:ind w:left="284"/>
              <w:jc w:val="both"/>
              <w:rPr>
                <w:rFonts w:ascii="Times New Roman" w:hAnsi="Times New Roman"/>
                <w:b/>
              </w:rPr>
            </w:pPr>
            <w:r w:rsidRPr="00C86CCC">
              <w:rPr>
                <w:rFonts w:ascii="Times New Roman" w:hAnsi="Times New Roman"/>
                <w:b/>
              </w:rPr>
              <w:t>Маленькие артисты</w:t>
            </w:r>
          </w:p>
        </w:tc>
        <w:tc>
          <w:tcPr>
            <w:tcW w:w="2147" w:type="dxa"/>
          </w:tcPr>
          <w:p w:rsidR="00DB7A6E" w:rsidRPr="002A5A4B" w:rsidRDefault="00DB7A6E" w:rsidP="00DB7A6E">
            <w:pPr>
              <w:rPr>
                <w:rFonts w:ascii="Times New Roman" w:hAnsi="Times New Roman"/>
              </w:rPr>
            </w:pPr>
            <w:r w:rsidRPr="002A5A4B">
              <w:rPr>
                <w:rFonts w:ascii="Times New Roman" w:hAnsi="Times New Roman"/>
              </w:rPr>
              <w:t>Октябрь-апрель</w:t>
            </w:r>
          </w:p>
        </w:tc>
        <w:tc>
          <w:tcPr>
            <w:tcW w:w="2927" w:type="dxa"/>
          </w:tcPr>
          <w:p w:rsidR="00DB7A6E" w:rsidRPr="002A5A4B" w:rsidRDefault="00DB7A6E" w:rsidP="00DB7A6E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2A5A4B">
              <w:rPr>
                <w:rFonts w:ascii="Times New Roman" w:hAnsi="Times New Roman"/>
              </w:rPr>
              <w:t>Зарипова</w:t>
            </w:r>
            <w:proofErr w:type="spellEnd"/>
            <w:r w:rsidRPr="002A5A4B">
              <w:rPr>
                <w:rFonts w:ascii="Times New Roman" w:hAnsi="Times New Roman"/>
              </w:rPr>
              <w:t xml:space="preserve"> Э.Р.</w:t>
            </w:r>
          </w:p>
        </w:tc>
        <w:tc>
          <w:tcPr>
            <w:tcW w:w="2147" w:type="dxa"/>
          </w:tcPr>
          <w:p w:rsidR="00DB7A6E" w:rsidRPr="00676B31" w:rsidRDefault="00DB7A6E" w:rsidP="00DB7A6E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146" w:type="dxa"/>
          </w:tcPr>
          <w:p w:rsidR="00DB7A6E" w:rsidRPr="00676B31" w:rsidRDefault="00DB7A6E" w:rsidP="00DB7A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</w:t>
            </w:r>
          </w:p>
        </w:tc>
        <w:tc>
          <w:tcPr>
            <w:tcW w:w="2146" w:type="dxa"/>
          </w:tcPr>
          <w:p w:rsidR="00DB7A6E" w:rsidRPr="00676B31" w:rsidRDefault="00DB7A6E" w:rsidP="00DB7A6E">
            <w:pPr>
              <w:spacing w:after="0"/>
              <w:ind w:left="284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A05DB" w:rsidRDefault="00AA05DB" w:rsidP="00AA05DB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AA05DB" w:rsidRDefault="00AA05DB" w:rsidP="00AA05DB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AA05DB" w:rsidRDefault="00AA05DB" w:rsidP="00AA05DB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AA05DB" w:rsidRDefault="00AA05DB" w:rsidP="00AA05DB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356A9" w:rsidRPr="00637F6F" w:rsidRDefault="007356A9" w:rsidP="007356A9">
      <w:pPr>
        <w:rPr>
          <w:sz w:val="18"/>
          <w:szCs w:val="18"/>
        </w:rPr>
      </w:pPr>
    </w:p>
    <w:p w:rsidR="00DB7A6E" w:rsidRDefault="00DB7A6E" w:rsidP="007356A9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DB7A6E" w:rsidRDefault="00DB7A6E" w:rsidP="007356A9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7356A9" w:rsidRPr="00AA05DB" w:rsidRDefault="007356A9" w:rsidP="007356A9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>«УТВЕРЖДЕН</w:t>
      </w:r>
      <w:r w:rsidR="00A43EBF">
        <w:rPr>
          <w:rFonts w:ascii="Times New Roman" w:hAnsi="Times New Roman"/>
          <w:sz w:val="18"/>
          <w:szCs w:val="18"/>
        </w:rPr>
        <w:t>О</w:t>
      </w:r>
      <w:r w:rsidRPr="00AA05DB">
        <w:rPr>
          <w:rFonts w:ascii="Times New Roman" w:hAnsi="Times New Roman"/>
          <w:sz w:val="18"/>
          <w:szCs w:val="18"/>
        </w:rPr>
        <w:t xml:space="preserve">» </w:t>
      </w:r>
    </w:p>
    <w:p w:rsidR="007356A9" w:rsidRPr="00AA05DB" w:rsidRDefault="007356A9" w:rsidP="007356A9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>Заведующий МБДОУ «Детский сад №15»</w:t>
      </w:r>
    </w:p>
    <w:p w:rsidR="007356A9" w:rsidRPr="00AA05DB" w:rsidRDefault="007356A9" w:rsidP="007356A9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>______________/</w:t>
      </w:r>
      <w:proofErr w:type="spellStart"/>
      <w:r w:rsidRPr="00AA05DB">
        <w:rPr>
          <w:rFonts w:ascii="Times New Roman" w:hAnsi="Times New Roman"/>
          <w:sz w:val="18"/>
          <w:szCs w:val="18"/>
        </w:rPr>
        <w:t>О.В.Исаева</w:t>
      </w:r>
      <w:proofErr w:type="spellEnd"/>
      <w:r w:rsidRPr="00AA05DB">
        <w:rPr>
          <w:rFonts w:ascii="Times New Roman" w:hAnsi="Times New Roman"/>
          <w:sz w:val="18"/>
          <w:szCs w:val="18"/>
        </w:rPr>
        <w:t xml:space="preserve">/ </w:t>
      </w:r>
    </w:p>
    <w:p w:rsidR="007356A9" w:rsidRPr="00AA05DB" w:rsidRDefault="007356A9" w:rsidP="007356A9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>Приказ ОД- №117 09.09.2020 г.</w:t>
      </w:r>
    </w:p>
    <w:p w:rsidR="007356A9" w:rsidRPr="00AA05DB" w:rsidRDefault="007356A9" w:rsidP="007356A9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>«ПРИНЯТ</w:t>
      </w:r>
      <w:r w:rsidR="00A43EBF">
        <w:rPr>
          <w:rFonts w:ascii="Times New Roman" w:hAnsi="Times New Roman"/>
          <w:sz w:val="18"/>
          <w:szCs w:val="18"/>
        </w:rPr>
        <w:t>О</w:t>
      </w:r>
      <w:r w:rsidRPr="00AA05DB">
        <w:rPr>
          <w:rFonts w:ascii="Times New Roman" w:hAnsi="Times New Roman"/>
          <w:sz w:val="18"/>
          <w:szCs w:val="18"/>
        </w:rPr>
        <w:t>»</w:t>
      </w:r>
    </w:p>
    <w:p w:rsidR="007356A9" w:rsidRDefault="007356A9" w:rsidP="007356A9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AA05DB">
        <w:rPr>
          <w:rFonts w:ascii="Times New Roman" w:hAnsi="Times New Roman"/>
          <w:sz w:val="18"/>
          <w:szCs w:val="18"/>
        </w:rPr>
        <w:t xml:space="preserve"> на педсовете Протокол №1 от 09.09.2020 г.</w:t>
      </w:r>
    </w:p>
    <w:p w:rsidR="007356A9" w:rsidRPr="00AA05DB" w:rsidRDefault="007356A9" w:rsidP="007356A9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8071AA" w:rsidRPr="002F31B7" w:rsidRDefault="008071AA" w:rsidP="008071AA">
      <w:pPr>
        <w:pStyle w:val="a4"/>
        <w:spacing w:before="0" w:beforeAutospacing="0" w:after="0" w:afterAutospacing="0"/>
        <w:jc w:val="center"/>
        <w:rPr>
          <w:b/>
          <w:sz w:val="36"/>
          <w:szCs w:val="36"/>
        </w:rPr>
      </w:pPr>
      <w:r w:rsidRPr="002F31B7">
        <w:rPr>
          <w:b/>
          <w:sz w:val="36"/>
          <w:szCs w:val="36"/>
        </w:rPr>
        <w:t xml:space="preserve">Расписание </w:t>
      </w:r>
      <w:r w:rsidRPr="002F31B7">
        <w:rPr>
          <w:rStyle w:val="a3"/>
          <w:rFonts w:eastAsia="Calibri"/>
          <w:sz w:val="36"/>
          <w:szCs w:val="36"/>
        </w:rPr>
        <w:t xml:space="preserve">платных образовательных услуг </w:t>
      </w:r>
      <w:r w:rsidR="007356A9">
        <w:rPr>
          <w:b/>
          <w:sz w:val="36"/>
          <w:szCs w:val="36"/>
        </w:rPr>
        <w:t xml:space="preserve">на 2020 </w:t>
      </w:r>
      <w:r>
        <w:rPr>
          <w:b/>
          <w:sz w:val="36"/>
          <w:szCs w:val="36"/>
        </w:rPr>
        <w:t>-</w:t>
      </w:r>
      <w:r w:rsidR="007356A9">
        <w:rPr>
          <w:b/>
          <w:sz w:val="36"/>
          <w:szCs w:val="36"/>
        </w:rPr>
        <w:t xml:space="preserve"> 2021</w:t>
      </w:r>
      <w:r w:rsidRPr="002F31B7">
        <w:rPr>
          <w:b/>
          <w:sz w:val="36"/>
          <w:szCs w:val="36"/>
        </w:rPr>
        <w:t xml:space="preserve"> учебный год               </w:t>
      </w:r>
    </w:p>
    <w:p w:rsidR="008071AA" w:rsidRPr="007356A9" w:rsidRDefault="008071AA" w:rsidP="007356A9">
      <w:pPr>
        <w:spacing w:after="0" w:line="240" w:lineRule="auto"/>
        <w:rPr>
          <w:rFonts w:ascii="Times New Roman" w:hAnsi="Times New Roman"/>
        </w:rPr>
      </w:pPr>
    </w:p>
    <w:tbl>
      <w:tblPr>
        <w:tblW w:w="1491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410"/>
        <w:gridCol w:w="3118"/>
        <w:gridCol w:w="3119"/>
        <w:gridCol w:w="2977"/>
        <w:gridCol w:w="2013"/>
      </w:tblGrid>
      <w:tr w:rsidR="008071AA" w:rsidRPr="007356A9" w:rsidTr="007356A9">
        <w:trPr>
          <w:trHeight w:val="581"/>
        </w:trPr>
        <w:tc>
          <w:tcPr>
            <w:tcW w:w="1276" w:type="dxa"/>
          </w:tcPr>
          <w:p w:rsidR="008071AA" w:rsidRPr="007356A9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356A9">
              <w:rPr>
                <w:rFonts w:ascii="Times New Roman" w:hAnsi="Times New Roman"/>
                <w:b/>
              </w:rPr>
              <w:t>Группы</w:t>
            </w:r>
          </w:p>
        </w:tc>
        <w:tc>
          <w:tcPr>
            <w:tcW w:w="2410" w:type="dxa"/>
          </w:tcPr>
          <w:p w:rsidR="008071AA" w:rsidRPr="007356A9" w:rsidRDefault="008071AA" w:rsidP="00735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6A9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18" w:type="dxa"/>
          </w:tcPr>
          <w:p w:rsidR="008071AA" w:rsidRPr="007356A9" w:rsidRDefault="008071AA" w:rsidP="00735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6A9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9" w:type="dxa"/>
          </w:tcPr>
          <w:p w:rsidR="008071AA" w:rsidRPr="007356A9" w:rsidRDefault="008071AA" w:rsidP="00735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6A9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77" w:type="dxa"/>
          </w:tcPr>
          <w:p w:rsidR="008071AA" w:rsidRPr="007356A9" w:rsidRDefault="008071AA" w:rsidP="00735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6A9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13" w:type="dxa"/>
          </w:tcPr>
          <w:p w:rsidR="008071AA" w:rsidRPr="007356A9" w:rsidRDefault="008071AA" w:rsidP="00735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6A9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8071AA" w:rsidRPr="007356A9" w:rsidTr="007356A9">
        <w:trPr>
          <w:cantSplit/>
          <w:trHeight w:val="1476"/>
        </w:trPr>
        <w:tc>
          <w:tcPr>
            <w:tcW w:w="1276" w:type="dxa"/>
            <w:textDirection w:val="btLr"/>
          </w:tcPr>
          <w:p w:rsidR="008071AA" w:rsidRPr="007356A9" w:rsidRDefault="008071AA" w:rsidP="007356A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7356A9">
              <w:rPr>
                <w:rFonts w:ascii="Times New Roman" w:hAnsi="Times New Roman"/>
                <w:b/>
              </w:rPr>
              <w:t>Подготови</w:t>
            </w:r>
            <w:proofErr w:type="spellEnd"/>
            <w:r w:rsidRPr="007356A9">
              <w:rPr>
                <w:rFonts w:ascii="Times New Roman" w:hAnsi="Times New Roman"/>
                <w:b/>
              </w:rPr>
              <w:t>-тельная</w:t>
            </w:r>
            <w:proofErr w:type="gramEnd"/>
          </w:p>
          <w:p w:rsidR="008071AA" w:rsidRPr="007356A9" w:rsidRDefault="008071AA" w:rsidP="007356A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8071AA" w:rsidRPr="00A43EBF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43EBF">
              <w:rPr>
                <w:rFonts w:ascii="Times New Roman" w:hAnsi="Times New Roman"/>
                <w:b/>
                <w:color w:val="FF0000"/>
              </w:rPr>
              <w:t>Шахматы</w:t>
            </w:r>
          </w:p>
          <w:p w:rsidR="008071AA" w:rsidRPr="00A43EBF" w:rsidRDefault="00A43EBF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</w:rPr>
            </w:pPr>
            <w:r w:rsidRPr="00A43EBF">
              <w:rPr>
                <w:rFonts w:ascii="Times New Roman" w:hAnsi="Times New Roman"/>
                <w:color w:val="FF0000"/>
              </w:rPr>
              <w:t>15.30-16.0</w:t>
            </w:r>
            <w:r w:rsidR="008071AA" w:rsidRPr="00A43EBF">
              <w:rPr>
                <w:rFonts w:ascii="Times New Roman" w:hAnsi="Times New Roman"/>
                <w:color w:val="FF0000"/>
              </w:rPr>
              <w:t>0</w:t>
            </w:r>
          </w:p>
          <w:p w:rsidR="008071AA" w:rsidRPr="00A43EBF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118" w:type="dxa"/>
          </w:tcPr>
          <w:p w:rsidR="00A43EBF" w:rsidRPr="00A43EBF" w:rsidRDefault="00A43EBF" w:rsidP="00A43E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43EBF">
              <w:rPr>
                <w:rFonts w:ascii="Times New Roman" w:hAnsi="Times New Roman"/>
                <w:b/>
              </w:rPr>
              <w:t>Буквоежки</w:t>
            </w:r>
            <w:proofErr w:type="spellEnd"/>
          </w:p>
          <w:p w:rsidR="008071AA" w:rsidRPr="007356A9" w:rsidRDefault="00A43EBF" w:rsidP="00A43E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356A9">
              <w:rPr>
                <w:rFonts w:ascii="Times New Roman" w:hAnsi="Times New Roman"/>
              </w:rPr>
              <w:t>15.00-15.30</w:t>
            </w:r>
          </w:p>
        </w:tc>
        <w:tc>
          <w:tcPr>
            <w:tcW w:w="3119" w:type="dxa"/>
          </w:tcPr>
          <w:p w:rsidR="008071AA" w:rsidRPr="00A43EBF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43EBF">
              <w:rPr>
                <w:rFonts w:ascii="Times New Roman" w:hAnsi="Times New Roman"/>
                <w:b/>
                <w:color w:val="FF0000"/>
              </w:rPr>
              <w:t>Шахматы</w:t>
            </w:r>
          </w:p>
          <w:p w:rsidR="008071AA" w:rsidRPr="00A43EBF" w:rsidRDefault="00A43EBF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</w:rPr>
            </w:pPr>
            <w:r w:rsidRPr="00A43EBF">
              <w:rPr>
                <w:rFonts w:ascii="Times New Roman" w:hAnsi="Times New Roman"/>
                <w:color w:val="FF0000"/>
              </w:rPr>
              <w:t>15.30-16.0</w:t>
            </w:r>
            <w:r w:rsidR="008071AA" w:rsidRPr="00A43EBF">
              <w:rPr>
                <w:rFonts w:ascii="Times New Roman" w:hAnsi="Times New Roman"/>
                <w:color w:val="FF0000"/>
              </w:rPr>
              <w:t>0</w:t>
            </w:r>
          </w:p>
          <w:p w:rsidR="008071AA" w:rsidRPr="00A43EBF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977" w:type="dxa"/>
          </w:tcPr>
          <w:p w:rsidR="00A43EBF" w:rsidRPr="00A43EBF" w:rsidRDefault="00A43EBF" w:rsidP="00A43EBF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</w:rPr>
            </w:pPr>
            <w:r w:rsidRPr="00A43EBF">
              <w:rPr>
                <w:rFonts w:ascii="Times New Roman" w:hAnsi="Times New Roman"/>
                <w:b/>
              </w:rPr>
              <w:t>Волшебство в песочнице</w:t>
            </w:r>
          </w:p>
          <w:p w:rsidR="00A43EBF" w:rsidRPr="007356A9" w:rsidRDefault="00A43EBF" w:rsidP="00A43E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356A9">
              <w:rPr>
                <w:rFonts w:ascii="Times New Roman" w:hAnsi="Times New Roman"/>
              </w:rPr>
              <w:t>15.00-15.30</w:t>
            </w:r>
          </w:p>
          <w:p w:rsidR="008071AA" w:rsidRPr="007356A9" w:rsidRDefault="008071AA" w:rsidP="00A43EBF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</w:tcPr>
          <w:p w:rsidR="008071AA" w:rsidRDefault="00A43EBF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C86CCC">
              <w:rPr>
                <w:rFonts w:ascii="Times New Roman" w:hAnsi="Times New Roman"/>
                <w:b/>
              </w:rPr>
              <w:t>Развивай-ка</w:t>
            </w:r>
          </w:p>
          <w:p w:rsidR="00A43EBF" w:rsidRPr="007356A9" w:rsidRDefault="00A43EBF" w:rsidP="00A43EBF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</w:rPr>
            </w:pPr>
            <w:r w:rsidRPr="007356A9">
              <w:rPr>
                <w:rFonts w:ascii="Times New Roman" w:hAnsi="Times New Roman"/>
              </w:rPr>
              <w:t>15.00 – 15.25</w:t>
            </w:r>
          </w:p>
          <w:p w:rsidR="00A43EBF" w:rsidRPr="007356A9" w:rsidRDefault="00A43EBF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8071AA" w:rsidRPr="007356A9" w:rsidTr="007356A9">
        <w:trPr>
          <w:cantSplit/>
          <w:trHeight w:val="1341"/>
        </w:trPr>
        <w:tc>
          <w:tcPr>
            <w:tcW w:w="1276" w:type="dxa"/>
            <w:textDirection w:val="btLr"/>
          </w:tcPr>
          <w:p w:rsidR="008071AA" w:rsidRPr="007356A9" w:rsidRDefault="008071AA" w:rsidP="007356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356A9">
              <w:rPr>
                <w:rFonts w:ascii="Times New Roman" w:hAnsi="Times New Roman"/>
                <w:b/>
              </w:rPr>
              <w:t xml:space="preserve">Старшая </w:t>
            </w:r>
          </w:p>
          <w:p w:rsidR="008071AA" w:rsidRPr="007356A9" w:rsidRDefault="008071AA" w:rsidP="007356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8071AA" w:rsidRPr="00A43EBF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43EBF">
              <w:rPr>
                <w:rFonts w:ascii="Times New Roman" w:hAnsi="Times New Roman"/>
                <w:b/>
                <w:color w:val="FF0000"/>
              </w:rPr>
              <w:t>Шахматы</w:t>
            </w:r>
          </w:p>
          <w:p w:rsidR="00A43EBF" w:rsidRPr="00A43EBF" w:rsidRDefault="00A43EBF" w:rsidP="00A43E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</w:rPr>
            </w:pPr>
            <w:r w:rsidRPr="00A43EBF">
              <w:rPr>
                <w:rFonts w:ascii="Times New Roman" w:hAnsi="Times New Roman"/>
                <w:color w:val="FF0000"/>
              </w:rPr>
              <w:t>15.00-15.25</w:t>
            </w:r>
          </w:p>
          <w:p w:rsidR="008071AA" w:rsidRPr="00A43EBF" w:rsidRDefault="008071AA" w:rsidP="007356A9">
            <w:pPr>
              <w:spacing w:after="0" w:line="240" w:lineRule="auto"/>
              <w:ind w:left="-108" w:right="-103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118" w:type="dxa"/>
          </w:tcPr>
          <w:p w:rsidR="00A43EBF" w:rsidRPr="007356A9" w:rsidRDefault="00A43EBF" w:rsidP="00DB7A6E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071AA" w:rsidRPr="00A43EBF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43EBF">
              <w:rPr>
                <w:rFonts w:ascii="Times New Roman" w:hAnsi="Times New Roman"/>
                <w:b/>
                <w:color w:val="FF0000"/>
              </w:rPr>
              <w:t>Шахматы</w:t>
            </w:r>
          </w:p>
          <w:p w:rsidR="00A43EBF" w:rsidRPr="00A43EBF" w:rsidRDefault="00A43EBF" w:rsidP="00A43EBF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color w:val="FF0000"/>
              </w:rPr>
            </w:pPr>
            <w:r w:rsidRPr="00A43EBF">
              <w:rPr>
                <w:rFonts w:ascii="Times New Roman" w:hAnsi="Times New Roman"/>
                <w:color w:val="FF0000"/>
              </w:rPr>
              <w:t>15.00 – 15.25</w:t>
            </w:r>
          </w:p>
          <w:p w:rsidR="008071AA" w:rsidRPr="00A43EBF" w:rsidRDefault="008071AA" w:rsidP="00A43EB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977" w:type="dxa"/>
          </w:tcPr>
          <w:p w:rsidR="00A43EBF" w:rsidRPr="007356A9" w:rsidRDefault="00A43EBF" w:rsidP="00DB7A6E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</w:tcPr>
          <w:p w:rsidR="00DB7A6E" w:rsidRDefault="00DB7A6E" w:rsidP="00DB7A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676B31">
              <w:rPr>
                <w:rFonts w:ascii="Times New Roman" w:hAnsi="Times New Roman"/>
                <w:b/>
                <w:sz w:val="24"/>
                <w:szCs w:val="24"/>
              </w:rPr>
              <w:t>Детские фантазии</w:t>
            </w:r>
          </w:p>
          <w:p w:rsidR="00DB7A6E" w:rsidRDefault="00DB7A6E" w:rsidP="00DB7A6E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</w:rPr>
            </w:pPr>
            <w:r w:rsidRPr="007356A9">
              <w:rPr>
                <w:rFonts w:ascii="Times New Roman" w:hAnsi="Times New Roman"/>
              </w:rPr>
              <w:t>15.00 – 15.25</w:t>
            </w:r>
          </w:p>
          <w:bookmarkEnd w:id="0"/>
          <w:p w:rsidR="00A43EBF" w:rsidRPr="007356A9" w:rsidRDefault="00A43EBF" w:rsidP="00A43EBF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</w:rPr>
            </w:pPr>
          </w:p>
          <w:p w:rsidR="008071AA" w:rsidRPr="007356A9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8071AA" w:rsidRPr="007356A9" w:rsidTr="007356A9">
        <w:trPr>
          <w:cantSplit/>
          <w:trHeight w:val="1257"/>
        </w:trPr>
        <w:tc>
          <w:tcPr>
            <w:tcW w:w="1276" w:type="dxa"/>
            <w:textDirection w:val="btLr"/>
          </w:tcPr>
          <w:p w:rsidR="008071AA" w:rsidRPr="007356A9" w:rsidRDefault="008071AA" w:rsidP="007356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356A9">
              <w:rPr>
                <w:rFonts w:ascii="Times New Roman" w:hAnsi="Times New Roman"/>
                <w:b/>
              </w:rPr>
              <w:t>Старшая речевая</w:t>
            </w:r>
          </w:p>
          <w:p w:rsidR="008071AA" w:rsidRPr="007356A9" w:rsidRDefault="008071AA" w:rsidP="007356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8071AA" w:rsidRPr="007356A9" w:rsidRDefault="008071AA" w:rsidP="007356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8071AA" w:rsidRPr="007356A9" w:rsidRDefault="008071AA" w:rsidP="007356A9">
            <w:pPr>
              <w:spacing w:after="0" w:line="240" w:lineRule="auto"/>
              <w:ind w:left="-108" w:right="-10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071AA" w:rsidRPr="007356A9" w:rsidRDefault="008071AA" w:rsidP="007356A9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b/>
              </w:rPr>
            </w:pPr>
            <w:r w:rsidRPr="007356A9">
              <w:rPr>
                <w:rFonts w:ascii="Times New Roman" w:hAnsi="Times New Roman"/>
                <w:b/>
              </w:rPr>
              <w:t xml:space="preserve">Графическая </w:t>
            </w:r>
          </w:p>
          <w:p w:rsidR="008071AA" w:rsidRPr="007356A9" w:rsidRDefault="008071AA" w:rsidP="007356A9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356A9">
              <w:rPr>
                <w:rFonts w:ascii="Times New Roman" w:hAnsi="Times New Roman"/>
                <w:b/>
              </w:rPr>
              <w:t>мозайка</w:t>
            </w:r>
            <w:proofErr w:type="spellEnd"/>
          </w:p>
          <w:p w:rsidR="008071AA" w:rsidRPr="007356A9" w:rsidRDefault="008071AA" w:rsidP="007356A9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/>
              </w:rPr>
            </w:pPr>
            <w:r w:rsidRPr="007356A9">
              <w:rPr>
                <w:rFonts w:ascii="Times New Roman" w:hAnsi="Times New Roman"/>
              </w:rPr>
              <w:t>15.00 – 15.25</w:t>
            </w:r>
          </w:p>
        </w:tc>
        <w:tc>
          <w:tcPr>
            <w:tcW w:w="2977" w:type="dxa"/>
          </w:tcPr>
          <w:p w:rsidR="008071AA" w:rsidRPr="007356A9" w:rsidRDefault="008071AA" w:rsidP="007356A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</w:tcPr>
          <w:p w:rsidR="008071AA" w:rsidRPr="007356A9" w:rsidRDefault="008071AA" w:rsidP="007356A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</w:rPr>
            </w:pPr>
          </w:p>
          <w:p w:rsidR="008071AA" w:rsidRPr="007356A9" w:rsidRDefault="008071AA" w:rsidP="007356A9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</w:rPr>
            </w:pPr>
          </w:p>
        </w:tc>
      </w:tr>
      <w:tr w:rsidR="008071AA" w:rsidRPr="007356A9" w:rsidTr="007356A9">
        <w:trPr>
          <w:cantSplit/>
          <w:trHeight w:val="1272"/>
        </w:trPr>
        <w:tc>
          <w:tcPr>
            <w:tcW w:w="1276" w:type="dxa"/>
            <w:textDirection w:val="btLr"/>
          </w:tcPr>
          <w:p w:rsidR="008071AA" w:rsidRPr="007356A9" w:rsidRDefault="008071AA" w:rsidP="007356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356A9">
              <w:rPr>
                <w:rFonts w:ascii="Times New Roman" w:hAnsi="Times New Roman"/>
                <w:b/>
              </w:rPr>
              <w:t xml:space="preserve">Средняя </w:t>
            </w:r>
          </w:p>
        </w:tc>
        <w:tc>
          <w:tcPr>
            <w:tcW w:w="2410" w:type="dxa"/>
          </w:tcPr>
          <w:p w:rsidR="008071AA" w:rsidRPr="007356A9" w:rsidRDefault="008071AA" w:rsidP="007356A9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7356A9" w:rsidRDefault="007356A9" w:rsidP="007356A9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Солнышко в</w:t>
            </w: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 xml:space="preserve"> ладошке</w:t>
            </w:r>
            <w:r w:rsidRPr="007356A9">
              <w:rPr>
                <w:rFonts w:ascii="Times New Roman" w:hAnsi="Times New Roman"/>
              </w:rPr>
              <w:t xml:space="preserve"> </w:t>
            </w:r>
          </w:p>
          <w:p w:rsidR="008071AA" w:rsidRPr="007356A9" w:rsidRDefault="008071AA" w:rsidP="007356A9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</w:rPr>
            </w:pPr>
            <w:r w:rsidRPr="007356A9">
              <w:rPr>
                <w:rFonts w:ascii="Times New Roman" w:hAnsi="Times New Roman"/>
              </w:rPr>
              <w:t>15.00 – 15.20</w:t>
            </w:r>
          </w:p>
        </w:tc>
        <w:tc>
          <w:tcPr>
            <w:tcW w:w="3119" w:type="dxa"/>
          </w:tcPr>
          <w:p w:rsidR="008071AA" w:rsidRPr="007356A9" w:rsidRDefault="008071AA" w:rsidP="007356A9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7356A9" w:rsidRDefault="007356A9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Солнышко в</w:t>
            </w:r>
            <w:r w:rsidRPr="00676B31">
              <w:rPr>
                <w:rFonts w:ascii="Times New Roman" w:hAnsi="Times New Roman"/>
                <w:b/>
                <w:sz w:val="24"/>
                <w:szCs w:val="24"/>
              </w:rPr>
              <w:t xml:space="preserve"> ладошке</w:t>
            </w:r>
            <w:r w:rsidRPr="007356A9">
              <w:rPr>
                <w:rFonts w:ascii="Times New Roman" w:hAnsi="Times New Roman"/>
              </w:rPr>
              <w:t xml:space="preserve"> </w:t>
            </w:r>
          </w:p>
          <w:p w:rsidR="008071AA" w:rsidRPr="007356A9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356A9">
              <w:rPr>
                <w:rFonts w:ascii="Times New Roman" w:hAnsi="Times New Roman"/>
              </w:rPr>
              <w:t>15.00 – 15.20</w:t>
            </w:r>
          </w:p>
        </w:tc>
        <w:tc>
          <w:tcPr>
            <w:tcW w:w="2013" w:type="dxa"/>
          </w:tcPr>
          <w:p w:rsidR="008071AA" w:rsidRPr="007356A9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8071AA" w:rsidRPr="007356A9" w:rsidTr="007356A9">
        <w:trPr>
          <w:cantSplit/>
          <w:trHeight w:val="1532"/>
        </w:trPr>
        <w:tc>
          <w:tcPr>
            <w:tcW w:w="1276" w:type="dxa"/>
            <w:textDirection w:val="btLr"/>
          </w:tcPr>
          <w:p w:rsidR="008071AA" w:rsidRPr="007356A9" w:rsidRDefault="008071AA" w:rsidP="007356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356A9">
              <w:rPr>
                <w:rFonts w:ascii="Times New Roman" w:hAnsi="Times New Roman"/>
                <w:b/>
              </w:rPr>
              <w:t xml:space="preserve">2 младшая </w:t>
            </w:r>
          </w:p>
        </w:tc>
        <w:tc>
          <w:tcPr>
            <w:tcW w:w="2410" w:type="dxa"/>
          </w:tcPr>
          <w:p w:rsidR="008071AA" w:rsidRPr="007356A9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7356A9" w:rsidRDefault="007356A9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C86CCC">
              <w:rPr>
                <w:rFonts w:ascii="Times New Roman" w:hAnsi="Times New Roman"/>
                <w:b/>
              </w:rPr>
              <w:t>Маленькие артисты</w:t>
            </w:r>
            <w:r w:rsidRPr="007356A9">
              <w:rPr>
                <w:rFonts w:ascii="Times New Roman" w:hAnsi="Times New Roman"/>
              </w:rPr>
              <w:t xml:space="preserve"> </w:t>
            </w:r>
          </w:p>
          <w:p w:rsidR="008071AA" w:rsidRPr="007356A9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356A9">
              <w:rPr>
                <w:rFonts w:ascii="Times New Roman" w:hAnsi="Times New Roman"/>
              </w:rPr>
              <w:t>15.30-15.45</w:t>
            </w:r>
          </w:p>
          <w:p w:rsidR="008071AA" w:rsidRPr="007356A9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071AA" w:rsidRPr="007356A9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8071AA" w:rsidRPr="007356A9" w:rsidRDefault="008071AA" w:rsidP="007356A9">
            <w:pPr>
              <w:spacing w:after="0" w:line="240" w:lineRule="auto"/>
              <w:ind w:left="-108" w:right="-10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</w:tcPr>
          <w:p w:rsidR="008071AA" w:rsidRPr="007356A9" w:rsidRDefault="008071AA" w:rsidP="0073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</w:tbl>
    <w:p w:rsidR="006A0774" w:rsidRDefault="006A0774" w:rsidP="007356A9"/>
    <w:sectPr w:rsidR="006A0774" w:rsidSect="007356A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AF"/>
    <w:rsid w:val="002B0675"/>
    <w:rsid w:val="003675B5"/>
    <w:rsid w:val="005705A1"/>
    <w:rsid w:val="005B29AF"/>
    <w:rsid w:val="006A0774"/>
    <w:rsid w:val="007356A9"/>
    <w:rsid w:val="007F03F1"/>
    <w:rsid w:val="008071AA"/>
    <w:rsid w:val="009B47AF"/>
    <w:rsid w:val="00A43EBF"/>
    <w:rsid w:val="00AA05DB"/>
    <w:rsid w:val="00BA7D27"/>
    <w:rsid w:val="00DB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7C720-3601-42A4-B083-6AE22226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5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A05DB"/>
    <w:rPr>
      <w:b/>
      <w:bCs/>
    </w:rPr>
  </w:style>
  <w:style w:type="paragraph" w:styleId="a4">
    <w:name w:val="Normal (Web)"/>
    <w:basedOn w:val="a"/>
    <w:uiPriority w:val="99"/>
    <w:rsid w:val="008071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05A1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A7D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aetitia.ru/index.php/programmy/118-shakhma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E72C3-5E3E-4A3E-BA90-22073C5B8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Lenovo</cp:lastModifiedBy>
  <cp:revision>9</cp:revision>
  <cp:lastPrinted>2020-09-16T09:24:00Z</cp:lastPrinted>
  <dcterms:created xsi:type="dcterms:W3CDTF">2020-09-16T08:15:00Z</dcterms:created>
  <dcterms:modified xsi:type="dcterms:W3CDTF">2020-09-18T11:44:00Z</dcterms:modified>
</cp:coreProperties>
</file>